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D7CA5" w14:textId="1201FAA1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ANEXO 6</w:t>
      </w:r>
    </w:p>
    <w:p w14:paraId="66039E34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33D9300C" w14:textId="1100793F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PROVEEDOR </w:t>
      </w:r>
    </w:p>
    <w:p w14:paraId="1A9E4C00" w14:textId="20C5DD84" w:rsidR="00F210F3" w:rsidRPr="007357F2" w:rsidRDefault="00F210F3" w:rsidP="00F210F3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7357F2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B979BE">
        <w:rPr>
          <w:rFonts w:ascii="Arial" w:hAnsi="Arial" w:cs="Arial"/>
          <w:b/>
          <w:sz w:val="24"/>
          <w:szCs w:val="24"/>
          <w:lang w:val="es-ES"/>
        </w:rPr>
        <w:t>LP- SAY-AYTO-SC-009</w:t>
      </w:r>
      <w:r w:rsidRPr="007357F2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Pr="007357F2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75A9063F" w14:textId="65E73015" w:rsidR="00EC4B39" w:rsidRPr="007357F2" w:rsidRDefault="00F210F3" w:rsidP="00F210F3">
      <w:pPr>
        <w:pStyle w:val="Sinespaciado"/>
        <w:jc w:val="center"/>
        <w:rPr>
          <w:rFonts w:ascii="Arial" w:hAnsi="Arial" w:cs="Arial"/>
          <w:b/>
          <w:sz w:val="24"/>
        </w:rPr>
      </w:pPr>
      <w:r w:rsidRPr="007357F2">
        <w:rPr>
          <w:rFonts w:ascii="Arial" w:hAnsi="Arial" w:cs="Arial"/>
          <w:b/>
          <w:sz w:val="24"/>
          <w:szCs w:val="24"/>
          <w:lang w:val="es-ES"/>
        </w:rPr>
        <w:t>“</w:t>
      </w:r>
      <w:r w:rsidR="00B979BE">
        <w:rPr>
          <w:rFonts w:ascii="Arial" w:hAnsi="Arial" w:cs="Arial"/>
          <w:b/>
          <w:sz w:val="24"/>
          <w:szCs w:val="24"/>
          <w:lang w:val="es-ES"/>
        </w:rPr>
        <w:t>ADQUISICIÓN DE MÁQUINA DESBROZADORA PARA PANTEÓN MUNICIPAL</w:t>
      </w:r>
      <w:bookmarkStart w:id="2" w:name="_GoBack"/>
      <w:bookmarkEnd w:id="2"/>
      <w:r w:rsidRPr="007357F2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70618E3A" w14:textId="77777777" w:rsidR="00EC4B39" w:rsidRPr="007357F2" w:rsidRDefault="00EC4B39" w:rsidP="00EC4B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99A4446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H. AYUNTAMIENTO DE SAYULA, JALISCO.</w:t>
      </w:r>
    </w:p>
    <w:p w14:paraId="4010A502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AT’N: UNIDAD CENTRALIZADA DE COMPRAS</w:t>
      </w:r>
    </w:p>
    <w:p w14:paraId="229C05C8" w14:textId="59970CD9" w:rsidR="00E246C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</w:p>
    <w:p w14:paraId="7FE0525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57F2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,</w:t>
      </w:r>
      <w:r w:rsidRPr="007357F2">
        <w:rPr>
          <w:rFonts w:ascii="Arial" w:hAnsi="Arial" w:cs="Arial"/>
          <w:sz w:val="24"/>
          <w:szCs w:val="24"/>
        </w:rPr>
        <w:t xml:space="preserve"> manifiesto </w:t>
      </w:r>
      <w:r w:rsidRPr="007357F2">
        <w:rPr>
          <w:rFonts w:ascii="Arial" w:hAnsi="Arial" w:cs="Arial"/>
          <w:b/>
          <w:sz w:val="24"/>
          <w:szCs w:val="24"/>
        </w:rPr>
        <w:t>bajo protesta de decir verdad,</w:t>
      </w:r>
      <w:r w:rsidRPr="007357F2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C84AB95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7357F2" w:rsidRPr="007357F2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7357F2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7357F2" w:rsidRPr="007357F2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7357F2" w:rsidRPr="007357F2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7357F2" w:rsidRPr="007357F2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lastRenderedPageBreak/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APODERADO O REPRESENTANTE LEGAL</w:t>
            </w:r>
          </w:p>
        </w:tc>
      </w:tr>
      <w:tr w:rsidR="007357F2" w:rsidRPr="007357F2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7357F2" w:rsidRPr="007357F2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EC4B39" w:rsidRPr="007357F2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14:paraId="32FEE1B7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44F0D09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3AAD8C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Es responsabilidad del proveedor, mantener actualizado su expediente de Registro de Proveedores.</w:t>
      </w:r>
    </w:p>
    <w:p w14:paraId="5C4B2F4B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B624AC1" w14:textId="77777777" w:rsidR="00EC4B39" w:rsidRPr="007357F2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27913C52" w:rsidR="00EC4B39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Sayula</w:t>
      </w:r>
      <w:r w:rsidR="00EC4B39" w:rsidRPr="007357F2">
        <w:rPr>
          <w:rFonts w:ascii="Arial" w:hAnsi="Arial" w:cs="Arial"/>
          <w:bCs/>
          <w:sz w:val="24"/>
          <w:szCs w:val="24"/>
        </w:rPr>
        <w:t xml:space="preserve">, Jalisco a ___ del mes de _______ </w:t>
      </w:r>
      <w:proofErr w:type="spellStart"/>
      <w:r w:rsidR="00EC4B39" w:rsidRPr="007357F2">
        <w:rPr>
          <w:rFonts w:ascii="Arial" w:hAnsi="Arial" w:cs="Arial"/>
          <w:bCs/>
          <w:sz w:val="24"/>
          <w:szCs w:val="24"/>
        </w:rPr>
        <w:t>de</w:t>
      </w:r>
      <w:proofErr w:type="spellEnd"/>
      <w:r w:rsidR="00EC4B39" w:rsidRPr="007357F2">
        <w:rPr>
          <w:rFonts w:ascii="Arial" w:hAnsi="Arial" w:cs="Arial"/>
          <w:bCs/>
          <w:sz w:val="24"/>
          <w:szCs w:val="24"/>
        </w:rPr>
        <w:t xml:space="preserve"> 2022</w:t>
      </w:r>
    </w:p>
    <w:p w14:paraId="41E20B99" w14:textId="77777777" w:rsidR="00F53DE1" w:rsidRPr="007357F2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Razón social de la persona jurídica</w:t>
      </w:r>
    </w:p>
    <w:p w14:paraId="74272C1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Pr="007357F2" w:rsidRDefault="00EC4B39"/>
    <w:sectPr w:rsidR="00EC4B39" w:rsidRPr="007357F2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39"/>
    <w:rsid w:val="0065207C"/>
    <w:rsid w:val="007357F2"/>
    <w:rsid w:val="00B979BE"/>
    <w:rsid w:val="00D11027"/>
    <w:rsid w:val="00E246C3"/>
    <w:rsid w:val="00E555B0"/>
    <w:rsid w:val="00EC4B39"/>
    <w:rsid w:val="00F210F3"/>
    <w:rsid w:val="00F35B55"/>
    <w:rsid w:val="00F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B5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PC8</cp:lastModifiedBy>
  <cp:revision>2</cp:revision>
  <cp:lastPrinted>2022-09-23T15:37:00Z</cp:lastPrinted>
  <dcterms:created xsi:type="dcterms:W3CDTF">2022-11-07T20:31:00Z</dcterms:created>
  <dcterms:modified xsi:type="dcterms:W3CDTF">2022-11-07T20:31:00Z</dcterms:modified>
</cp:coreProperties>
</file>